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Pr="007D4895" w:rsidRDefault="00B971E1" w:rsidP="0005631D">
      <w:pPr>
        <w:widowControl/>
        <w:spacing w:line="276" w:lineRule="auto"/>
        <w:jc w:val="center"/>
        <w:rPr>
          <w:rFonts w:ascii="Times New Roman" w:eastAsia="Calibri" w:hAnsi="Times New Roman" w:cs="Times New Roman"/>
          <w:b/>
          <w:color w:val="auto"/>
          <w:sz w:val="28"/>
          <w:szCs w:val="28"/>
          <w:lang w:val="en-GB"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4736C3">
        <w:rPr>
          <w:rFonts w:ascii="Times New Roman" w:eastAsia="Calibri" w:hAnsi="Times New Roman" w:cs="Times New Roman"/>
          <w:b/>
          <w:color w:val="auto"/>
          <w:sz w:val="28"/>
          <w:szCs w:val="28"/>
          <w:lang w:eastAsia="en-US" w:bidi="ar-SA"/>
        </w:rPr>
        <w:t>ЮНИ</w:t>
      </w:r>
    </w:p>
    <w:p w:rsidR="005C2C24" w:rsidRPr="00FE04AF"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DB3496" w:rsidRDefault="00DB3496" w:rsidP="00D140DD">
      <w:pPr>
        <w:widowControl/>
        <w:ind w:firstLine="708"/>
        <w:jc w:val="both"/>
        <w:rPr>
          <w:rFonts w:ascii="Times New Roman" w:eastAsia="Times New Roman" w:hAnsi="Times New Roman" w:cs="Times New Roman"/>
          <w:bCs/>
          <w:color w:val="auto"/>
          <w:sz w:val="28"/>
          <w:szCs w:val="28"/>
          <w:lang w:eastAsia="en-US"/>
        </w:rPr>
      </w:pP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02</w:t>
      </w:r>
      <w:r w:rsidRPr="004736C3">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юни</w:t>
      </w:r>
      <w:r w:rsidRPr="004736C3">
        <w:rPr>
          <w:rFonts w:ascii="Times New Roman" w:eastAsia="Times New Roman" w:hAnsi="Times New Roman" w:cs="Times New Roman"/>
          <w:b/>
          <w:bCs/>
          <w:color w:val="auto"/>
          <w:sz w:val="28"/>
          <w:szCs w:val="28"/>
          <w:u w:val="single"/>
          <w:lang w:eastAsia="en-US"/>
        </w:rPr>
        <w:t xml:space="preserve"> 2026г.</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sidRPr="004736C3">
        <w:rPr>
          <w:rFonts w:ascii="Times New Roman" w:eastAsia="Times New Roman" w:hAnsi="Times New Roman" w:cs="Times New Roman"/>
          <w:b/>
          <w:bCs/>
          <w:color w:val="auto"/>
          <w:sz w:val="28"/>
          <w:szCs w:val="28"/>
          <w:u w:val="single"/>
          <w:lang w:eastAsia="en-US"/>
        </w:rPr>
        <w:t>Наказателно дело от общ характер № 582/2025 година – 14:00 часа</w:t>
      </w:r>
    </w:p>
    <w:p w:rsidR="004736C3" w:rsidRPr="004736C3" w:rsidRDefault="004736C3" w:rsidP="004736C3">
      <w:pPr>
        <w:widowControl/>
        <w:ind w:firstLine="708"/>
        <w:jc w:val="both"/>
        <w:rPr>
          <w:rFonts w:ascii="Times New Roman" w:eastAsia="Times New Roman" w:hAnsi="Times New Roman" w:cs="Times New Roman"/>
          <w:bCs/>
          <w:color w:val="auto"/>
          <w:sz w:val="28"/>
          <w:szCs w:val="28"/>
          <w:lang w:eastAsia="en-US"/>
        </w:rPr>
      </w:pPr>
      <w:r w:rsidRPr="004736C3">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4736C3">
        <w:rPr>
          <w:rFonts w:ascii="Times New Roman" w:eastAsia="Times New Roman" w:hAnsi="Times New Roman" w:cs="Times New Roman"/>
          <w:b/>
          <w:bCs/>
          <w:color w:val="auto"/>
          <w:sz w:val="28"/>
          <w:szCs w:val="28"/>
          <w:lang w:eastAsia="en-US"/>
        </w:rPr>
        <w:t xml:space="preserve"> И.П.</w:t>
      </w:r>
      <w:proofErr w:type="spellStart"/>
      <w:r w:rsidRPr="004736C3">
        <w:rPr>
          <w:rFonts w:ascii="Times New Roman" w:eastAsia="Times New Roman" w:hAnsi="Times New Roman" w:cs="Times New Roman"/>
          <w:b/>
          <w:bCs/>
          <w:color w:val="auto"/>
          <w:sz w:val="28"/>
          <w:szCs w:val="28"/>
          <w:lang w:eastAsia="en-US"/>
        </w:rPr>
        <w:t>П</w:t>
      </w:r>
      <w:proofErr w:type="spellEnd"/>
      <w:r w:rsidRPr="004736C3">
        <w:rPr>
          <w:rFonts w:ascii="Times New Roman" w:eastAsia="Times New Roman" w:hAnsi="Times New Roman" w:cs="Times New Roman"/>
          <w:b/>
          <w:bCs/>
          <w:color w:val="auto"/>
          <w:sz w:val="28"/>
          <w:szCs w:val="28"/>
          <w:lang w:eastAsia="en-US"/>
        </w:rPr>
        <w:t>. и М.С.К</w:t>
      </w:r>
      <w:r w:rsidRPr="004736C3">
        <w:rPr>
          <w:rFonts w:ascii="Times New Roman" w:eastAsia="Times New Roman" w:hAnsi="Times New Roman" w:cs="Times New Roman"/>
          <w:bCs/>
          <w:color w:val="auto"/>
          <w:sz w:val="28"/>
          <w:szCs w:val="28"/>
          <w:lang w:eastAsia="en-US"/>
        </w:rPr>
        <w:t xml:space="preserve"> .</w:t>
      </w:r>
    </w:p>
    <w:p w:rsidR="004736C3" w:rsidRPr="004736C3" w:rsidRDefault="004736C3" w:rsidP="004736C3">
      <w:pPr>
        <w:widowControl/>
        <w:ind w:firstLine="708"/>
        <w:jc w:val="both"/>
        <w:rPr>
          <w:rFonts w:ascii="Times New Roman" w:eastAsia="Times New Roman" w:hAnsi="Times New Roman" w:cs="Times New Roman"/>
          <w:bCs/>
          <w:color w:val="auto"/>
          <w:sz w:val="28"/>
          <w:szCs w:val="28"/>
          <w:lang w:val="en-GB" w:eastAsia="en-US"/>
        </w:rPr>
      </w:pPr>
      <w:r w:rsidRPr="004736C3">
        <w:rPr>
          <w:rFonts w:ascii="Times New Roman" w:eastAsia="Times New Roman" w:hAnsi="Times New Roman" w:cs="Times New Roman"/>
          <w:bCs/>
          <w:color w:val="auto"/>
          <w:sz w:val="28"/>
          <w:szCs w:val="28"/>
          <w:lang w:eastAsia="en-US"/>
        </w:rPr>
        <w:t xml:space="preserve">Повдигнатото на подсъдимия </w:t>
      </w:r>
      <w:r w:rsidRPr="004736C3">
        <w:rPr>
          <w:rFonts w:ascii="Times New Roman" w:eastAsia="Times New Roman" w:hAnsi="Times New Roman" w:cs="Times New Roman"/>
          <w:b/>
          <w:bCs/>
          <w:color w:val="auto"/>
          <w:sz w:val="28"/>
          <w:szCs w:val="28"/>
          <w:lang w:eastAsia="en-US"/>
        </w:rPr>
        <w:t>И.П.</w:t>
      </w:r>
      <w:proofErr w:type="spellStart"/>
      <w:r w:rsidRPr="004736C3">
        <w:rPr>
          <w:rFonts w:ascii="Times New Roman" w:eastAsia="Times New Roman" w:hAnsi="Times New Roman" w:cs="Times New Roman"/>
          <w:b/>
          <w:bCs/>
          <w:color w:val="auto"/>
          <w:sz w:val="28"/>
          <w:szCs w:val="28"/>
          <w:lang w:eastAsia="en-US"/>
        </w:rPr>
        <w:t>П</w:t>
      </w:r>
      <w:proofErr w:type="spellEnd"/>
      <w:r w:rsidRPr="004736C3">
        <w:rPr>
          <w:rFonts w:ascii="Times New Roman" w:eastAsia="Times New Roman" w:hAnsi="Times New Roman" w:cs="Times New Roman"/>
          <w:b/>
          <w:bCs/>
          <w:color w:val="auto"/>
          <w:sz w:val="28"/>
          <w:szCs w:val="28"/>
          <w:lang w:eastAsia="en-US"/>
        </w:rPr>
        <w:t xml:space="preserve">. </w:t>
      </w:r>
      <w:r w:rsidRPr="004736C3">
        <w:rPr>
          <w:rFonts w:ascii="Times New Roman" w:eastAsia="Times New Roman" w:hAnsi="Times New Roman" w:cs="Times New Roman"/>
          <w:bCs/>
          <w:color w:val="auto"/>
          <w:sz w:val="28"/>
          <w:szCs w:val="28"/>
          <w:lang w:eastAsia="en-US"/>
        </w:rPr>
        <w:t>обвинение е, че :</w:t>
      </w:r>
      <w:r w:rsidRPr="004736C3">
        <w:rPr>
          <w:rFonts w:ascii="Times New Roman" w:eastAsia="Times New Roman" w:hAnsi="Times New Roman" w:cs="Times New Roman"/>
          <w:bCs/>
          <w:color w:val="auto"/>
          <w:sz w:val="28"/>
          <w:szCs w:val="28"/>
          <w:lang w:val="en-GB" w:eastAsia="en-US"/>
        </w:rPr>
        <w:t xml:space="preserve"> </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lang w:val="en-GB" w:eastAsia="en-US"/>
        </w:rPr>
      </w:pPr>
      <w:r w:rsidRPr="004736C3">
        <w:rPr>
          <w:rFonts w:ascii="Times New Roman" w:eastAsia="Times New Roman" w:hAnsi="Times New Roman" w:cs="Times New Roman"/>
          <w:bCs/>
          <w:color w:val="auto"/>
          <w:sz w:val="28"/>
          <w:szCs w:val="28"/>
          <w:lang w:eastAsia="en-US"/>
        </w:rPr>
        <w:t>На 09.01.2022 г. на ГКПП Д</w:t>
      </w:r>
      <w:r w:rsidRPr="004736C3">
        <w:rPr>
          <w:rFonts w:ascii="Times New Roman" w:eastAsia="Times New Roman" w:hAnsi="Times New Roman" w:cs="Times New Roman"/>
          <w:bCs/>
          <w:color w:val="auto"/>
          <w:sz w:val="28"/>
          <w:szCs w:val="28"/>
          <w:lang w:val="en-GB" w:eastAsia="en-US"/>
        </w:rPr>
        <w:t>.M</w:t>
      </w:r>
      <w:r w:rsidRPr="004736C3">
        <w:rPr>
          <w:rFonts w:ascii="Times New Roman" w:eastAsia="Times New Roman" w:hAnsi="Times New Roman" w:cs="Times New Roman"/>
          <w:bCs/>
          <w:color w:val="auto"/>
          <w:sz w:val="28"/>
          <w:szCs w:val="28"/>
          <w:lang w:eastAsia="en-US"/>
        </w:rPr>
        <w:t>2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като извършител в съучастие с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С</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и умишлено подпомогнат от същия, направил опит, без надлежно разрешително по чл.16, ал.1 и чл.30 от ЗКНВП да пренесе през границата на страната високорисково наркотично вещество - хероин с общо тегло 14 294,27 грама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 xml:space="preserve">като деянието останало недовършено поради независещи от лицето причини - </w:t>
      </w:r>
      <w:r w:rsidRPr="004736C3">
        <w:rPr>
          <w:rFonts w:ascii="Times New Roman" w:eastAsia="Times New Roman" w:hAnsi="Times New Roman" w:cs="Times New Roman"/>
          <w:b/>
          <w:bCs/>
          <w:color w:val="auto"/>
          <w:sz w:val="28"/>
          <w:szCs w:val="28"/>
          <w:lang w:eastAsia="en-US"/>
        </w:rPr>
        <w:t>престъпление по чл.242, ал.2, предложение първо, във вр. с чл.18, ал.1, във вр. с чл.20, ал.2 от НК.</w:t>
      </w:r>
    </w:p>
    <w:p w:rsidR="004736C3" w:rsidRPr="004736C3" w:rsidRDefault="004736C3" w:rsidP="004736C3">
      <w:pPr>
        <w:widowControl/>
        <w:ind w:firstLine="708"/>
        <w:jc w:val="both"/>
        <w:rPr>
          <w:rFonts w:ascii="Times New Roman" w:eastAsia="Times New Roman" w:hAnsi="Times New Roman" w:cs="Times New Roman"/>
          <w:bCs/>
          <w:color w:val="auto"/>
          <w:sz w:val="28"/>
          <w:szCs w:val="28"/>
          <w:lang w:val="en-GB" w:eastAsia="en-US"/>
        </w:rPr>
      </w:pPr>
      <w:r w:rsidRPr="004736C3">
        <w:rPr>
          <w:rFonts w:ascii="Times New Roman" w:eastAsia="Times New Roman" w:hAnsi="Times New Roman" w:cs="Times New Roman"/>
          <w:bCs/>
          <w:color w:val="auto"/>
          <w:sz w:val="28"/>
          <w:szCs w:val="28"/>
          <w:lang w:eastAsia="en-US"/>
        </w:rPr>
        <w:t xml:space="preserve">Повдигнатото на подсъдимия </w:t>
      </w:r>
      <w:r w:rsidRPr="004736C3">
        <w:rPr>
          <w:rFonts w:ascii="Times New Roman" w:eastAsia="Times New Roman" w:hAnsi="Times New Roman" w:cs="Times New Roman"/>
          <w:b/>
          <w:bCs/>
          <w:color w:val="auto"/>
          <w:sz w:val="28"/>
          <w:szCs w:val="28"/>
          <w:lang w:eastAsia="en-US"/>
        </w:rPr>
        <w:t>М.С.К.</w:t>
      </w:r>
      <w:r w:rsidRPr="004736C3">
        <w:rPr>
          <w:rFonts w:ascii="Times New Roman" w:eastAsia="Times New Roman" w:hAnsi="Times New Roman" w:cs="Times New Roman"/>
          <w:b/>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обвинение е, че :</w:t>
      </w:r>
      <w:r w:rsidRPr="004736C3">
        <w:rPr>
          <w:rFonts w:ascii="Times New Roman" w:eastAsia="Times New Roman" w:hAnsi="Times New Roman" w:cs="Times New Roman"/>
          <w:bCs/>
          <w:color w:val="auto"/>
          <w:sz w:val="28"/>
          <w:szCs w:val="28"/>
          <w:lang w:val="en-GB" w:eastAsia="en-US"/>
        </w:rPr>
        <w:t xml:space="preserve"> </w:t>
      </w:r>
    </w:p>
    <w:p w:rsidR="004736C3" w:rsidRDefault="004736C3" w:rsidP="004736C3">
      <w:pPr>
        <w:widowControl/>
        <w:ind w:firstLine="708"/>
        <w:jc w:val="both"/>
        <w:rPr>
          <w:rFonts w:ascii="Times New Roman" w:eastAsia="Times New Roman" w:hAnsi="Times New Roman" w:cs="Times New Roman"/>
          <w:b/>
          <w:bCs/>
          <w:color w:val="auto"/>
          <w:sz w:val="28"/>
          <w:szCs w:val="28"/>
          <w:lang w:eastAsia="en-US"/>
        </w:rPr>
      </w:pPr>
      <w:r w:rsidRPr="004736C3">
        <w:rPr>
          <w:rFonts w:ascii="Times New Roman" w:eastAsia="Times New Roman" w:hAnsi="Times New Roman" w:cs="Times New Roman"/>
          <w:bCs/>
          <w:color w:val="auto"/>
          <w:sz w:val="28"/>
          <w:szCs w:val="28"/>
          <w:lang w:eastAsia="en-US"/>
        </w:rPr>
        <w:t>От 05.01.2022 г. до 09.01.2022 г. в гр.П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гр. Съединение, обл. Пловдив и впоследствие в гр.В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като помагач в съучастие с И</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умишлено подпомогнал същия, като набавил средството за извършване на престъпление, а именно лек автомобил марка, издал пълномощно за същото превозно средство на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преминал годишен технически преглед на същото превозно средство и обещал да даде помощ преди, след и по време на пътуването от гр.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до ГКПП Д</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2 –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на И</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като последният направил опит на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09.01.2022 г. г. на ГКПП Д</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2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при излизане от Република България без надлежно разрешително по чл.16, ал.1 и чл.ЗО от ЗКНВП да пренесе през границата на страната високорисково наркотично вещество - хероин с общо тегло 14 294,27 грама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 xml:space="preserve">като деянието останало недовършено поради независещи от </w:t>
      </w:r>
      <w:proofErr w:type="spellStart"/>
      <w:r w:rsidRPr="004736C3">
        <w:rPr>
          <w:rFonts w:ascii="Times New Roman" w:eastAsia="Times New Roman" w:hAnsi="Times New Roman" w:cs="Times New Roman"/>
          <w:bCs/>
          <w:color w:val="auto"/>
          <w:sz w:val="28"/>
          <w:szCs w:val="28"/>
          <w:lang w:eastAsia="en-US"/>
        </w:rPr>
        <w:t>лицетго</w:t>
      </w:r>
      <w:proofErr w:type="spellEnd"/>
      <w:r w:rsidRPr="004736C3">
        <w:rPr>
          <w:rFonts w:ascii="Times New Roman" w:eastAsia="Times New Roman" w:hAnsi="Times New Roman" w:cs="Times New Roman"/>
          <w:bCs/>
          <w:color w:val="auto"/>
          <w:sz w:val="28"/>
          <w:szCs w:val="28"/>
          <w:lang w:eastAsia="en-US"/>
        </w:rPr>
        <w:t xml:space="preserve"> причини - </w:t>
      </w:r>
      <w:r w:rsidRPr="004736C3">
        <w:rPr>
          <w:rFonts w:ascii="Times New Roman" w:eastAsia="Times New Roman" w:hAnsi="Times New Roman" w:cs="Times New Roman"/>
          <w:b/>
          <w:bCs/>
          <w:color w:val="auto"/>
          <w:sz w:val="28"/>
          <w:szCs w:val="28"/>
          <w:lang w:eastAsia="en-US"/>
        </w:rPr>
        <w:t>престъпление по чл.242, ал.2, предложение първо, във вр. с чл.18, ал.1 във вр. с чл.20, ал.4 от</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
          <w:bCs/>
          <w:color w:val="auto"/>
          <w:sz w:val="28"/>
          <w:szCs w:val="28"/>
          <w:lang w:eastAsia="en-US"/>
        </w:rPr>
        <w:t>НК.</w:t>
      </w:r>
    </w:p>
    <w:p w:rsidR="004736C3" w:rsidRDefault="004736C3" w:rsidP="004736C3">
      <w:pPr>
        <w:widowControl/>
        <w:ind w:firstLine="708"/>
        <w:jc w:val="both"/>
        <w:rPr>
          <w:rFonts w:ascii="Times New Roman" w:eastAsia="Times New Roman" w:hAnsi="Times New Roman" w:cs="Times New Roman"/>
          <w:b/>
          <w:bCs/>
          <w:color w:val="auto"/>
          <w:sz w:val="28"/>
          <w:szCs w:val="28"/>
          <w:lang w:eastAsia="en-US"/>
        </w:rPr>
      </w:pPr>
    </w:p>
    <w:p w:rsidR="004736C3" w:rsidRDefault="004736C3" w:rsidP="004736C3">
      <w:pPr>
        <w:widowControl/>
        <w:ind w:firstLine="708"/>
        <w:jc w:val="both"/>
        <w:rPr>
          <w:rFonts w:ascii="Times New Roman" w:eastAsia="Times New Roman" w:hAnsi="Times New Roman" w:cs="Times New Roman"/>
          <w:b/>
          <w:bCs/>
          <w:color w:val="auto"/>
          <w:sz w:val="28"/>
          <w:szCs w:val="28"/>
          <w:lang w:eastAsia="en-US"/>
        </w:rPr>
      </w:pP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04</w:t>
      </w:r>
      <w:r w:rsidRPr="004736C3">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юни</w:t>
      </w:r>
      <w:r w:rsidRPr="004736C3">
        <w:rPr>
          <w:rFonts w:ascii="Times New Roman" w:eastAsia="Times New Roman" w:hAnsi="Times New Roman" w:cs="Times New Roman"/>
          <w:b/>
          <w:bCs/>
          <w:color w:val="auto"/>
          <w:sz w:val="28"/>
          <w:szCs w:val="28"/>
          <w:u w:val="single"/>
          <w:lang w:eastAsia="en-US"/>
        </w:rPr>
        <w:t xml:space="preserve"> 2026г.</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sidRPr="004736C3">
        <w:rPr>
          <w:rFonts w:ascii="Times New Roman" w:eastAsia="Times New Roman" w:hAnsi="Times New Roman" w:cs="Times New Roman"/>
          <w:b/>
          <w:bCs/>
          <w:color w:val="auto"/>
          <w:sz w:val="28"/>
          <w:szCs w:val="28"/>
          <w:u w:val="single"/>
          <w:lang w:eastAsia="en-US"/>
        </w:rPr>
        <w:t>Наказателно дело от общ характер № 278/2025 година – 14:00 часа</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lang w:eastAsia="en-US"/>
        </w:rPr>
      </w:pPr>
      <w:r w:rsidRPr="004736C3">
        <w:rPr>
          <w:rFonts w:ascii="Times New Roman" w:eastAsia="Times New Roman" w:hAnsi="Times New Roman" w:cs="Times New Roman"/>
          <w:bCs/>
          <w:color w:val="auto"/>
          <w:sz w:val="28"/>
          <w:szCs w:val="28"/>
          <w:lang w:eastAsia="en-US"/>
        </w:rPr>
        <w:lastRenderedPageBreak/>
        <w:t xml:space="preserve">Делото е образувано по обвинителен акт на Окръжна прокуратура – Видин против </w:t>
      </w:r>
      <w:r w:rsidRPr="004736C3">
        <w:rPr>
          <w:rFonts w:ascii="Times New Roman" w:eastAsia="Times New Roman" w:hAnsi="Times New Roman" w:cs="Times New Roman"/>
          <w:b/>
          <w:bCs/>
          <w:color w:val="auto"/>
          <w:sz w:val="28"/>
          <w:szCs w:val="28"/>
          <w:lang w:eastAsia="en-US"/>
        </w:rPr>
        <w:t>З. Н. В</w:t>
      </w:r>
      <w:r w:rsidRPr="004736C3">
        <w:rPr>
          <w:rFonts w:ascii="Times New Roman" w:eastAsia="Times New Roman" w:hAnsi="Times New Roman" w:cs="Times New Roman"/>
          <w:bCs/>
          <w:color w:val="auto"/>
          <w:sz w:val="28"/>
          <w:szCs w:val="28"/>
          <w:lang w:eastAsia="en-US"/>
        </w:rPr>
        <w:t xml:space="preserve">. за извършване на </w:t>
      </w:r>
      <w:r w:rsidRPr="004736C3">
        <w:rPr>
          <w:rFonts w:ascii="Times New Roman" w:eastAsia="Times New Roman" w:hAnsi="Times New Roman" w:cs="Times New Roman"/>
          <w:b/>
          <w:bCs/>
          <w:color w:val="auto"/>
          <w:sz w:val="28"/>
          <w:szCs w:val="28"/>
          <w:lang w:eastAsia="en-US"/>
        </w:rPr>
        <w:t xml:space="preserve">престъпление по чл.343, ал.3, </w:t>
      </w:r>
      <w:proofErr w:type="spellStart"/>
      <w:r w:rsidRPr="004736C3">
        <w:rPr>
          <w:rFonts w:ascii="Times New Roman" w:eastAsia="Times New Roman" w:hAnsi="Times New Roman" w:cs="Times New Roman"/>
          <w:b/>
          <w:bCs/>
          <w:color w:val="auto"/>
          <w:sz w:val="28"/>
          <w:szCs w:val="28"/>
          <w:lang w:eastAsia="en-US"/>
        </w:rPr>
        <w:t>предл</w:t>
      </w:r>
      <w:proofErr w:type="spellEnd"/>
      <w:r w:rsidRPr="004736C3">
        <w:rPr>
          <w:rFonts w:ascii="Times New Roman" w:eastAsia="Times New Roman" w:hAnsi="Times New Roman" w:cs="Times New Roman"/>
          <w:b/>
          <w:bCs/>
          <w:color w:val="auto"/>
          <w:sz w:val="28"/>
          <w:szCs w:val="28"/>
          <w:lang w:eastAsia="en-US"/>
        </w:rPr>
        <w:t>.4-то, буква „б“ във връзка с ал.1, буква “в“, във връзка с чл.342, ал.1 от НК, във вр. с чл.21, ал.2 във вр. с ал.1 от ЗДвП.</w:t>
      </w:r>
    </w:p>
    <w:p w:rsidR="004736C3" w:rsidRPr="004736C3" w:rsidRDefault="004736C3" w:rsidP="004736C3">
      <w:pPr>
        <w:widowControl/>
        <w:ind w:firstLine="708"/>
        <w:jc w:val="both"/>
        <w:rPr>
          <w:rFonts w:ascii="Times New Roman" w:eastAsia="Times New Roman" w:hAnsi="Times New Roman" w:cs="Times New Roman"/>
          <w:bCs/>
          <w:color w:val="auto"/>
          <w:sz w:val="28"/>
          <w:szCs w:val="28"/>
          <w:lang w:eastAsia="en-US"/>
        </w:rPr>
      </w:pPr>
      <w:r w:rsidRPr="004736C3">
        <w:rPr>
          <w:rFonts w:ascii="Times New Roman" w:eastAsia="Times New Roman" w:hAnsi="Times New Roman" w:cs="Times New Roman"/>
          <w:bCs/>
          <w:color w:val="auto"/>
          <w:sz w:val="28"/>
          <w:szCs w:val="28"/>
          <w:lang w:eastAsia="en-US"/>
        </w:rPr>
        <w:t>Повдигнатото на подсъдимия обвинение е, че :</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sidRPr="004736C3">
        <w:rPr>
          <w:rFonts w:ascii="Times New Roman" w:eastAsia="Times New Roman" w:hAnsi="Times New Roman" w:cs="Times New Roman"/>
          <w:bCs/>
          <w:color w:val="auto"/>
          <w:sz w:val="28"/>
          <w:szCs w:val="28"/>
          <w:lang w:eastAsia="en-US"/>
        </w:rPr>
        <w:t xml:space="preserve">На 17.10.2020г. в района на разклона за с. Б., обл. Видин при управление на МПС - лек автомобил, лична собственост, нарушил правилата за движение по пътищата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4736C3">
        <w:rPr>
          <w:rFonts w:ascii="Times New Roman" w:eastAsia="Times New Roman" w:hAnsi="Times New Roman" w:cs="Times New Roman"/>
          <w:b/>
          <w:bCs/>
          <w:color w:val="auto"/>
          <w:sz w:val="28"/>
          <w:szCs w:val="28"/>
          <w:lang w:eastAsia="en-US"/>
        </w:rPr>
        <w:t xml:space="preserve">престъпление по чл.343, ал.3, </w:t>
      </w:r>
      <w:proofErr w:type="spellStart"/>
      <w:r w:rsidRPr="004736C3">
        <w:rPr>
          <w:rFonts w:ascii="Times New Roman" w:eastAsia="Times New Roman" w:hAnsi="Times New Roman" w:cs="Times New Roman"/>
          <w:b/>
          <w:bCs/>
          <w:color w:val="auto"/>
          <w:sz w:val="28"/>
          <w:szCs w:val="28"/>
          <w:lang w:eastAsia="en-US"/>
        </w:rPr>
        <w:t>предл</w:t>
      </w:r>
      <w:proofErr w:type="spellEnd"/>
      <w:r w:rsidRPr="004736C3">
        <w:rPr>
          <w:rFonts w:ascii="Times New Roman" w:eastAsia="Times New Roman" w:hAnsi="Times New Roman" w:cs="Times New Roman"/>
          <w:b/>
          <w:bCs/>
          <w:color w:val="auto"/>
          <w:sz w:val="28"/>
          <w:szCs w:val="28"/>
          <w:lang w:eastAsia="en-US"/>
        </w:rPr>
        <w:t>. 4-то. буква „б“ във връзка с ал.1, буква “в“, във връзка с чл.342, ал.1 от НК, във вр. с чл.21, ал.2 във вр. с ал.1 от ЗДвП.</w:t>
      </w:r>
    </w:p>
    <w:p w:rsidR="004736C3" w:rsidRPr="004736C3" w:rsidRDefault="004736C3" w:rsidP="004736C3">
      <w:pPr>
        <w:widowControl/>
        <w:ind w:firstLine="708"/>
        <w:jc w:val="both"/>
        <w:rPr>
          <w:rFonts w:ascii="Times New Roman" w:eastAsia="Times New Roman" w:hAnsi="Times New Roman" w:cs="Times New Roman"/>
          <w:bCs/>
          <w:color w:val="auto"/>
          <w:sz w:val="28"/>
          <w:szCs w:val="28"/>
          <w:lang w:val="en-GB" w:eastAsia="en-US"/>
        </w:rPr>
      </w:pPr>
    </w:p>
    <w:p w:rsidR="00DB3496" w:rsidRDefault="00DB3496" w:rsidP="00D140DD">
      <w:pPr>
        <w:widowControl/>
        <w:ind w:firstLine="708"/>
        <w:jc w:val="both"/>
        <w:rPr>
          <w:rFonts w:ascii="Times New Roman" w:eastAsia="Times New Roman" w:hAnsi="Times New Roman" w:cs="Times New Roman"/>
          <w:bCs/>
          <w:color w:val="auto"/>
          <w:sz w:val="28"/>
          <w:szCs w:val="28"/>
          <w:lang w:eastAsia="en-US"/>
        </w:rPr>
      </w:pPr>
    </w:p>
    <w:p w:rsidR="004736C3" w:rsidRPr="00A6789C"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19</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май</w:t>
      </w:r>
      <w:r w:rsidRPr="00A6789C">
        <w:rPr>
          <w:rFonts w:ascii="Times New Roman" w:eastAsia="Times New Roman" w:hAnsi="Times New Roman" w:cs="Times New Roman"/>
          <w:b/>
          <w:bCs/>
          <w:color w:val="auto"/>
          <w:sz w:val="28"/>
          <w:szCs w:val="28"/>
          <w:u w:val="single"/>
          <w:lang w:eastAsia="en-US"/>
        </w:rPr>
        <w:t xml:space="preserve"> 2025г.</w:t>
      </w:r>
    </w:p>
    <w:p w:rsidR="004736C3" w:rsidRPr="00A6789C"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 xml:space="preserve">Наказателно дело от общ характер № </w:t>
      </w:r>
      <w:r>
        <w:rPr>
          <w:rFonts w:ascii="Times New Roman" w:eastAsia="Times New Roman" w:hAnsi="Times New Roman" w:cs="Times New Roman"/>
          <w:b/>
          <w:bCs/>
          <w:color w:val="auto"/>
          <w:sz w:val="28"/>
          <w:szCs w:val="28"/>
          <w:u w:val="single"/>
          <w:lang w:eastAsia="en-US"/>
        </w:rPr>
        <w:t>117</w:t>
      </w:r>
      <w:r w:rsidRPr="00A6789C">
        <w:rPr>
          <w:rFonts w:ascii="Times New Roman" w:eastAsia="Times New Roman" w:hAnsi="Times New Roman" w:cs="Times New Roman"/>
          <w:b/>
          <w:bCs/>
          <w:color w:val="auto"/>
          <w:sz w:val="28"/>
          <w:szCs w:val="28"/>
          <w:u w:val="single"/>
          <w:lang w:eastAsia="en-US"/>
        </w:rPr>
        <w:t>/202</w:t>
      </w:r>
      <w:r>
        <w:rPr>
          <w:rFonts w:ascii="Times New Roman" w:eastAsia="Times New Roman" w:hAnsi="Times New Roman" w:cs="Times New Roman"/>
          <w:b/>
          <w:bCs/>
          <w:color w:val="auto"/>
          <w:sz w:val="28"/>
          <w:szCs w:val="28"/>
          <w:u w:val="single"/>
          <w:lang w:eastAsia="en-US"/>
        </w:rPr>
        <w:t>6</w:t>
      </w:r>
      <w:r w:rsidRPr="00A6789C">
        <w:rPr>
          <w:rFonts w:ascii="Times New Roman" w:eastAsia="Times New Roman" w:hAnsi="Times New Roman" w:cs="Times New Roman"/>
          <w:b/>
          <w:bCs/>
          <w:color w:val="auto"/>
          <w:sz w:val="28"/>
          <w:szCs w:val="28"/>
          <w:u w:val="single"/>
          <w:lang w:eastAsia="en-US"/>
        </w:rPr>
        <w:t xml:space="preserve"> година – 14:00 часа</w:t>
      </w:r>
    </w:p>
    <w:p w:rsidR="004736C3" w:rsidRDefault="004736C3" w:rsidP="004736C3">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w:t>
      </w:r>
      <w:r>
        <w:rPr>
          <w:rFonts w:ascii="Times New Roman" w:eastAsia="Times New Roman" w:hAnsi="Times New Roman" w:cs="Times New Roman"/>
          <w:b/>
          <w:bCs/>
          <w:color w:val="auto"/>
          <w:sz w:val="28"/>
          <w:szCs w:val="28"/>
          <w:lang w:eastAsia="en-US"/>
        </w:rPr>
        <w:t>М. М</w:t>
      </w:r>
      <w:r w:rsidRPr="00A6789C">
        <w:rPr>
          <w:rFonts w:ascii="Times New Roman" w:eastAsia="Times New Roman" w:hAnsi="Times New Roman" w:cs="Times New Roman"/>
          <w:b/>
          <w:bCs/>
          <w:color w:val="auto"/>
          <w:sz w:val="28"/>
          <w:szCs w:val="28"/>
          <w:lang w:eastAsia="en-US"/>
        </w:rPr>
        <w:t>. В.</w:t>
      </w:r>
      <w:r w:rsidRPr="00A6789C">
        <w:rPr>
          <w:rFonts w:ascii="Times New Roman" w:eastAsia="Times New Roman" w:hAnsi="Times New Roman" w:cs="Times New Roman"/>
          <w:bCs/>
          <w:color w:val="auto"/>
          <w:sz w:val="28"/>
          <w:szCs w:val="28"/>
          <w:lang w:eastAsia="en-US"/>
        </w:rPr>
        <w:t xml:space="preserve"> за извършване на </w:t>
      </w:r>
      <w:r w:rsidRPr="001B0A53">
        <w:rPr>
          <w:rFonts w:ascii="Times New Roman" w:eastAsia="Times New Roman" w:hAnsi="Times New Roman" w:cs="Times New Roman"/>
          <w:b/>
          <w:bCs/>
          <w:color w:val="auto"/>
          <w:sz w:val="28"/>
          <w:szCs w:val="28"/>
          <w:lang w:eastAsia="en-US"/>
        </w:rPr>
        <w:t>за престъпление по чл. 330, ал. 2, т. 2 във връзка с ал. 1 във връзка с</w:t>
      </w:r>
      <w:bookmarkStart w:id="0" w:name="bookmark7"/>
      <w:r>
        <w:rPr>
          <w:rFonts w:ascii="Times New Roman" w:eastAsia="Times New Roman" w:hAnsi="Times New Roman" w:cs="Times New Roman"/>
          <w:b/>
          <w:bCs/>
          <w:color w:val="auto"/>
          <w:sz w:val="28"/>
          <w:szCs w:val="28"/>
          <w:lang w:eastAsia="en-US"/>
        </w:rPr>
        <w:t xml:space="preserve"> </w:t>
      </w:r>
      <w:r w:rsidRPr="001B0A53">
        <w:rPr>
          <w:rFonts w:ascii="Times New Roman" w:eastAsia="Times New Roman" w:hAnsi="Times New Roman" w:cs="Times New Roman"/>
          <w:b/>
          <w:bCs/>
          <w:color w:val="auto"/>
          <w:sz w:val="28"/>
          <w:szCs w:val="28"/>
          <w:lang w:eastAsia="en-US"/>
        </w:rPr>
        <w:t>чл. 26, ал. 1 от НК</w:t>
      </w:r>
      <w:bookmarkEnd w:id="0"/>
      <w:r>
        <w:rPr>
          <w:rFonts w:ascii="Times New Roman" w:eastAsia="Times New Roman" w:hAnsi="Times New Roman" w:cs="Times New Roman"/>
          <w:b/>
          <w:bCs/>
          <w:color w:val="auto"/>
          <w:sz w:val="28"/>
          <w:szCs w:val="28"/>
          <w:lang w:eastAsia="en-US"/>
        </w:rPr>
        <w:t>.</w:t>
      </w:r>
    </w:p>
    <w:p w:rsidR="004736C3" w:rsidRDefault="004736C3" w:rsidP="004736C3">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1B0A53">
        <w:rPr>
          <w:rFonts w:ascii="Times New Roman" w:eastAsia="Times New Roman" w:hAnsi="Times New Roman" w:cs="Times New Roman"/>
          <w:b/>
          <w:bCs/>
          <w:color w:val="auto"/>
          <w:sz w:val="28"/>
          <w:szCs w:val="28"/>
          <w:lang w:eastAsia="en-US"/>
        </w:rPr>
        <w:t xml:space="preserve">М. М. В. </w:t>
      </w:r>
      <w:r>
        <w:rPr>
          <w:rFonts w:ascii="Times New Roman" w:eastAsia="Times New Roman" w:hAnsi="Times New Roman" w:cs="Times New Roman"/>
          <w:bCs/>
          <w:color w:val="auto"/>
          <w:sz w:val="28"/>
          <w:szCs w:val="28"/>
          <w:lang w:eastAsia="en-US"/>
        </w:rPr>
        <w:t xml:space="preserve">обвинение е, че: </w:t>
      </w:r>
    </w:p>
    <w:p w:rsidR="004736C3" w:rsidRPr="001B0A53" w:rsidRDefault="004736C3" w:rsidP="004736C3">
      <w:pPr>
        <w:widowControl/>
        <w:ind w:firstLine="708"/>
        <w:jc w:val="both"/>
        <w:rPr>
          <w:rFonts w:ascii="Times New Roman" w:eastAsia="Times New Roman" w:hAnsi="Times New Roman" w:cs="Times New Roman"/>
          <w:b/>
          <w:bCs/>
          <w:sz w:val="28"/>
          <w:szCs w:val="28"/>
        </w:rPr>
      </w:pPr>
      <w:r w:rsidRPr="001B0A53">
        <w:rPr>
          <w:rFonts w:ascii="Times New Roman" w:eastAsia="Times New Roman" w:hAnsi="Times New Roman" w:cs="Times New Roman"/>
          <w:sz w:val="28"/>
          <w:szCs w:val="28"/>
        </w:rPr>
        <w:t xml:space="preserve">На 03.08.2021 г. в гр. Видин в условията на продължавано престъпление, с 2 (две) деяния, които осъществяват един и същ състав на едно и също престъпление, извършени са през непродължителни периоди от време, при една и съща обстановка и при еднородност на вината, при което </w:t>
      </w:r>
      <w:proofErr w:type="spellStart"/>
      <w:r w:rsidRPr="001B0A53">
        <w:rPr>
          <w:rFonts w:ascii="Times New Roman" w:eastAsia="Times New Roman" w:hAnsi="Times New Roman" w:cs="Times New Roman"/>
          <w:sz w:val="28"/>
          <w:szCs w:val="28"/>
        </w:rPr>
        <w:t>последващото</w:t>
      </w:r>
      <w:proofErr w:type="spellEnd"/>
      <w:r w:rsidRPr="001B0A53">
        <w:rPr>
          <w:rFonts w:ascii="Times New Roman" w:eastAsia="Times New Roman" w:hAnsi="Times New Roman" w:cs="Times New Roman"/>
          <w:sz w:val="28"/>
          <w:szCs w:val="28"/>
        </w:rPr>
        <w:t xml:space="preserve"> деяние се явява от обективна и субективна страна продължение на предшестващото, запалил чужди имущества със значителна обща стойност /леки автомобили/, собственост на Л</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В</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Б</w:t>
      </w:r>
      <w:r w:rsidRPr="001A19AF">
        <w:rPr>
          <w:rFonts w:ascii="Times New Roman" w:eastAsia="Times New Roman" w:hAnsi="Times New Roman" w:cs="Times New Roman"/>
          <w:sz w:val="28"/>
          <w:szCs w:val="28"/>
        </w:rPr>
        <w:t>.</w:t>
      </w:r>
      <w:r w:rsidRPr="001B0A53">
        <w:rPr>
          <w:rFonts w:ascii="Times New Roman" w:eastAsia="Times New Roman" w:hAnsi="Times New Roman" w:cs="Times New Roman"/>
          <w:sz w:val="28"/>
          <w:szCs w:val="28"/>
        </w:rPr>
        <w:t xml:space="preserve"> от гр. Видин, като пожарът се е разпрострял и е имало опасност да се разпростре върху други имущества /леки автомобили/ със значителна стойност</w:t>
      </w:r>
      <w:r w:rsidRPr="001A19AF">
        <w:rPr>
          <w:rFonts w:ascii="Times New Roman" w:eastAsia="Times New Roman" w:hAnsi="Times New Roman" w:cs="Times New Roman"/>
          <w:b/>
          <w:bCs/>
          <w:sz w:val="28"/>
          <w:szCs w:val="28"/>
        </w:rPr>
        <w:t xml:space="preserve"> - престъпление по чл. 330, ал. 2, т. 2, във вр. с ал. 1, във вр. с чл. 26, ал. 1 от НК.</w:t>
      </w:r>
    </w:p>
    <w:p w:rsidR="004736C3" w:rsidRDefault="004736C3" w:rsidP="00D140DD">
      <w:pPr>
        <w:widowControl/>
        <w:ind w:firstLine="708"/>
        <w:jc w:val="both"/>
        <w:rPr>
          <w:rFonts w:ascii="Times New Roman" w:eastAsia="Times New Roman" w:hAnsi="Times New Roman" w:cs="Times New Roman"/>
          <w:b/>
          <w:bCs/>
          <w:color w:val="auto"/>
          <w:sz w:val="28"/>
          <w:szCs w:val="28"/>
          <w:u w:val="single"/>
          <w:lang w:eastAsia="en-US"/>
        </w:rPr>
      </w:pPr>
    </w:p>
    <w:p w:rsidR="004736C3" w:rsidRDefault="004736C3" w:rsidP="00D140DD">
      <w:pPr>
        <w:widowControl/>
        <w:ind w:firstLine="708"/>
        <w:jc w:val="both"/>
        <w:rPr>
          <w:rFonts w:ascii="Times New Roman" w:eastAsia="Times New Roman" w:hAnsi="Times New Roman" w:cs="Times New Roman"/>
          <w:b/>
          <w:bCs/>
          <w:color w:val="auto"/>
          <w:sz w:val="28"/>
          <w:szCs w:val="28"/>
          <w:u w:val="single"/>
          <w:lang w:eastAsia="en-US"/>
        </w:rPr>
      </w:pPr>
    </w:p>
    <w:p w:rsidR="00D140DD" w:rsidRPr="00A6789C" w:rsidRDefault="00D140DD" w:rsidP="00D140DD">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14</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май</w:t>
      </w:r>
      <w:r w:rsidRPr="00A6789C">
        <w:rPr>
          <w:rFonts w:ascii="Times New Roman" w:eastAsia="Times New Roman" w:hAnsi="Times New Roman" w:cs="Times New Roman"/>
          <w:b/>
          <w:bCs/>
          <w:color w:val="auto"/>
          <w:sz w:val="28"/>
          <w:szCs w:val="28"/>
          <w:u w:val="single"/>
          <w:lang w:eastAsia="en-US"/>
        </w:rPr>
        <w:t xml:space="preserve"> 2025г.</w:t>
      </w:r>
    </w:p>
    <w:p w:rsidR="00D140DD" w:rsidRPr="00A6789C" w:rsidRDefault="00D140DD" w:rsidP="00D140DD">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w:t>
      </w:r>
      <w:r>
        <w:rPr>
          <w:rFonts w:ascii="Times New Roman" w:eastAsia="Times New Roman" w:hAnsi="Times New Roman" w:cs="Times New Roman"/>
          <w:b/>
          <w:bCs/>
          <w:color w:val="auto"/>
          <w:sz w:val="28"/>
          <w:szCs w:val="28"/>
          <w:u w:val="single"/>
          <w:lang w:eastAsia="en-US"/>
        </w:rPr>
        <w:t>13</w:t>
      </w:r>
      <w:r w:rsidRPr="00A6789C">
        <w:rPr>
          <w:rFonts w:ascii="Times New Roman" w:eastAsia="Times New Roman" w:hAnsi="Times New Roman" w:cs="Times New Roman"/>
          <w:b/>
          <w:bCs/>
          <w:color w:val="auto"/>
          <w:sz w:val="28"/>
          <w:szCs w:val="28"/>
          <w:u w:val="single"/>
          <w:lang w:eastAsia="en-US"/>
        </w:rPr>
        <w:t>/202</w:t>
      </w:r>
      <w:r>
        <w:rPr>
          <w:rFonts w:ascii="Times New Roman" w:eastAsia="Times New Roman" w:hAnsi="Times New Roman" w:cs="Times New Roman"/>
          <w:b/>
          <w:bCs/>
          <w:color w:val="auto"/>
          <w:sz w:val="28"/>
          <w:szCs w:val="28"/>
          <w:u w:val="single"/>
          <w:lang w:eastAsia="en-US"/>
        </w:rPr>
        <w:t>6</w:t>
      </w:r>
      <w:r w:rsidRPr="00A6789C">
        <w:rPr>
          <w:rFonts w:ascii="Times New Roman" w:eastAsia="Times New Roman" w:hAnsi="Times New Roman" w:cs="Times New Roman"/>
          <w:b/>
          <w:bCs/>
          <w:color w:val="auto"/>
          <w:sz w:val="28"/>
          <w:szCs w:val="28"/>
          <w:u w:val="single"/>
          <w:lang w:eastAsia="en-US"/>
        </w:rPr>
        <w:t xml:space="preserve"> година – 14:00 часа</w:t>
      </w:r>
    </w:p>
    <w:p w:rsidR="00D140DD" w:rsidRPr="00A6789C" w:rsidRDefault="00D140DD" w:rsidP="00D140DD">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w:t>
      </w:r>
      <w:r>
        <w:rPr>
          <w:rFonts w:ascii="Times New Roman" w:eastAsia="Times New Roman" w:hAnsi="Times New Roman" w:cs="Times New Roman"/>
          <w:b/>
          <w:bCs/>
          <w:color w:val="auto"/>
          <w:sz w:val="28"/>
          <w:szCs w:val="28"/>
          <w:lang w:eastAsia="en-US"/>
        </w:rPr>
        <w:t>М.Р.К и А.</w:t>
      </w:r>
      <w:proofErr w:type="spellStart"/>
      <w:r>
        <w:rPr>
          <w:rFonts w:ascii="Times New Roman" w:eastAsia="Times New Roman" w:hAnsi="Times New Roman" w:cs="Times New Roman"/>
          <w:b/>
          <w:bCs/>
          <w:color w:val="auto"/>
          <w:sz w:val="28"/>
          <w:szCs w:val="28"/>
          <w:lang w:eastAsia="en-US"/>
        </w:rPr>
        <w:t>А</w:t>
      </w:r>
      <w:proofErr w:type="spellEnd"/>
      <w:r>
        <w:rPr>
          <w:rFonts w:ascii="Times New Roman" w:eastAsia="Times New Roman" w:hAnsi="Times New Roman" w:cs="Times New Roman"/>
          <w:b/>
          <w:bCs/>
          <w:color w:val="auto"/>
          <w:sz w:val="28"/>
          <w:szCs w:val="28"/>
          <w:lang w:eastAsia="en-US"/>
        </w:rPr>
        <w:t>.Е</w:t>
      </w:r>
      <w:r>
        <w:rPr>
          <w:rFonts w:ascii="Times New Roman" w:eastAsia="Times New Roman" w:hAnsi="Times New Roman" w:cs="Times New Roman"/>
          <w:bCs/>
          <w:color w:val="auto"/>
          <w:sz w:val="28"/>
          <w:szCs w:val="28"/>
          <w:lang w:eastAsia="en-US"/>
        </w:rPr>
        <w:t xml:space="preserve">. </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D140DD">
        <w:rPr>
          <w:rFonts w:ascii="Times New Roman" w:eastAsia="Times New Roman" w:hAnsi="Times New Roman" w:cs="Times New Roman"/>
          <w:b/>
          <w:bCs/>
          <w:color w:val="auto"/>
          <w:sz w:val="28"/>
          <w:szCs w:val="28"/>
          <w:lang w:eastAsia="en-US"/>
        </w:rPr>
        <w:t xml:space="preserve">М.Р.К </w:t>
      </w:r>
      <w:r w:rsidRPr="00A6789C">
        <w:rPr>
          <w:rFonts w:ascii="Times New Roman" w:eastAsia="Times New Roman" w:hAnsi="Times New Roman" w:cs="Times New Roman"/>
          <w:bCs/>
          <w:color w:val="auto"/>
          <w:sz w:val="28"/>
          <w:szCs w:val="28"/>
          <w:lang w:eastAsia="en-US"/>
        </w:rPr>
        <w:t xml:space="preserve">обвинение е, че: </w:t>
      </w:r>
    </w:p>
    <w:p w:rsidR="00D140DD" w:rsidRPr="00A6789C" w:rsidRDefault="00D140DD" w:rsidP="00D140DD">
      <w:pPr>
        <w:widowControl/>
        <w:ind w:firstLine="708"/>
        <w:jc w:val="both"/>
        <w:rPr>
          <w:rFonts w:ascii="Times New Roman" w:eastAsia="Times New Roman" w:hAnsi="Times New Roman" w:cs="Times New Roman"/>
          <w:bCs/>
          <w:color w:val="auto"/>
          <w:sz w:val="28"/>
          <w:szCs w:val="28"/>
          <w:lang w:eastAsia="en-US"/>
        </w:rPr>
      </w:pPr>
      <w:r w:rsidRPr="00D140DD">
        <w:rPr>
          <w:rFonts w:ascii="Times New Roman" w:eastAsia="Times New Roman" w:hAnsi="Times New Roman" w:cs="Times New Roman"/>
          <w:bCs/>
          <w:color w:val="auto"/>
          <w:sz w:val="28"/>
          <w:szCs w:val="28"/>
          <w:lang w:eastAsia="en-US"/>
        </w:rPr>
        <w:t>На 25.07.2023 г., в гр. Видин, без надлежно разрешително, съгласно чл. 73, ал. 1 и чл. 30 от ЗКНВП и чл. 1 и следващите от Наредба за условията и реда за разрешаване на дейността по чл. 73, ал. 1 от ЗКНВП, издадено от органа по чл. 16 от ЗКНВП, разпространил на А</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А</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Е</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чрез изпращането на 24.07.2023 г. от гр. С</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към гр. В</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пратка</w:t>
      </w:r>
      <w:r>
        <w:rPr>
          <w:rFonts w:ascii="Times New Roman" w:eastAsia="Times New Roman" w:hAnsi="Times New Roman" w:cs="Times New Roman"/>
          <w:bCs/>
          <w:color w:val="auto"/>
          <w:sz w:val="28"/>
          <w:szCs w:val="28"/>
          <w:lang w:eastAsia="en-US"/>
        </w:rPr>
        <w:t xml:space="preserve"> по</w:t>
      </w:r>
      <w:r w:rsidRPr="00D140DD">
        <w:rPr>
          <w:rFonts w:ascii="Times New Roman" w:eastAsia="Times New Roman" w:hAnsi="Times New Roman" w:cs="Times New Roman"/>
          <w:bCs/>
          <w:color w:val="auto"/>
          <w:sz w:val="28"/>
          <w:szCs w:val="28"/>
          <w:lang w:eastAsia="en-US"/>
        </w:rPr>
        <w:t xml:space="preserve"> куриерско дружество, високо рисково наркотично вещество по смисъла от Закона за контрол върху наркотичните вещества и </w:t>
      </w:r>
      <w:proofErr w:type="spellStart"/>
      <w:r w:rsidRPr="00D140DD">
        <w:rPr>
          <w:rFonts w:ascii="Times New Roman" w:eastAsia="Times New Roman" w:hAnsi="Times New Roman" w:cs="Times New Roman"/>
          <w:bCs/>
          <w:color w:val="auto"/>
          <w:sz w:val="28"/>
          <w:szCs w:val="28"/>
          <w:lang w:eastAsia="en-US"/>
        </w:rPr>
        <w:t>прекурсорите</w:t>
      </w:r>
      <w:proofErr w:type="spellEnd"/>
      <w:r w:rsidRPr="00D140DD">
        <w:rPr>
          <w:rFonts w:ascii="Times New Roman" w:eastAsia="Times New Roman" w:hAnsi="Times New Roman" w:cs="Times New Roman"/>
          <w:bCs/>
          <w:color w:val="auto"/>
          <w:sz w:val="28"/>
          <w:szCs w:val="28"/>
          <w:lang w:eastAsia="en-US"/>
        </w:rPr>
        <w:t xml:space="preserve"> /ЗКНВП/ вр. Приложение№ 1 към чл. 3, т. 1 от Наредба за реда за класифициране на растенията и веществата като наркотични /НРКРВН/ - </w:t>
      </w:r>
      <w:proofErr w:type="spellStart"/>
      <w:r w:rsidRPr="00D140DD">
        <w:rPr>
          <w:rFonts w:ascii="Times New Roman" w:eastAsia="Times New Roman" w:hAnsi="Times New Roman" w:cs="Times New Roman"/>
          <w:bCs/>
          <w:color w:val="auto"/>
          <w:sz w:val="28"/>
          <w:szCs w:val="28"/>
          <w:lang w:eastAsia="en-US"/>
        </w:rPr>
        <w:t>амфетамин</w:t>
      </w:r>
      <w:proofErr w:type="spellEnd"/>
      <w:r w:rsidRPr="00D140DD">
        <w:rPr>
          <w:rFonts w:ascii="Times New Roman" w:eastAsia="Times New Roman" w:hAnsi="Times New Roman" w:cs="Times New Roman"/>
          <w:bCs/>
          <w:color w:val="auto"/>
          <w:sz w:val="28"/>
          <w:szCs w:val="28"/>
          <w:lang w:eastAsia="en-US"/>
        </w:rPr>
        <w:t xml:space="preserve">, съгласно Постановление на Министерски съвет № 23/1998 г. за определяне на цените на наркотични вещества за нуждите на съдопроизводството - </w:t>
      </w:r>
      <w:r w:rsidRPr="00D140DD">
        <w:rPr>
          <w:rFonts w:ascii="Times New Roman" w:eastAsia="Times New Roman" w:hAnsi="Times New Roman" w:cs="Times New Roman"/>
          <w:b/>
          <w:bCs/>
          <w:color w:val="auto"/>
          <w:sz w:val="28"/>
          <w:szCs w:val="28"/>
          <w:lang w:eastAsia="en-US"/>
        </w:rPr>
        <w:t>престъпление по чл. 354а, ал. 1 от НК.</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D140DD">
        <w:rPr>
          <w:rFonts w:ascii="Times New Roman" w:eastAsia="Times New Roman" w:hAnsi="Times New Roman" w:cs="Times New Roman"/>
          <w:b/>
          <w:bCs/>
          <w:color w:val="auto"/>
          <w:sz w:val="28"/>
          <w:szCs w:val="28"/>
          <w:lang w:eastAsia="en-US"/>
        </w:rPr>
        <w:t>А.</w:t>
      </w:r>
      <w:proofErr w:type="spellStart"/>
      <w:r w:rsidRPr="00D140DD">
        <w:rPr>
          <w:rFonts w:ascii="Times New Roman" w:eastAsia="Times New Roman" w:hAnsi="Times New Roman" w:cs="Times New Roman"/>
          <w:b/>
          <w:bCs/>
          <w:color w:val="auto"/>
          <w:sz w:val="28"/>
          <w:szCs w:val="28"/>
          <w:lang w:eastAsia="en-US"/>
        </w:rPr>
        <w:t>А</w:t>
      </w:r>
      <w:proofErr w:type="spellEnd"/>
      <w:r w:rsidRPr="00D140DD">
        <w:rPr>
          <w:rFonts w:ascii="Times New Roman" w:eastAsia="Times New Roman" w:hAnsi="Times New Roman" w:cs="Times New Roman"/>
          <w:b/>
          <w:bCs/>
          <w:color w:val="auto"/>
          <w:sz w:val="28"/>
          <w:szCs w:val="28"/>
          <w:lang w:eastAsia="en-US"/>
        </w:rPr>
        <w:t xml:space="preserve">.Е </w:t>
      </w:r>
      <w:r w:rsidRPr="00A6789C">
        <w:rPr>
          <w:rFonts w:ascii="Times New Roman" w:eastAsia="Times New Roman" w:hAnsi="Times New Roman" w:cs="Times New Roman"/>
          <w:bCs/>
          <w:color w:val="auto"/>
          <w:sz w:val="28"/>
          <w:szCs w:val="28"/>
          <w:lang w:eastAsia="en-US"/>
        </w:rPr>
        <w:t xml:space="preserve">обвинение е, че: </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D140DD">
        <w:rPr>
          <w:rFonts w:ascii="Times New Roman" w:eastAsia="Times New Roman" w:hAnsi="Times New Roman" w:cs="Times New Roman"/>
          <w:bCs/>
          <w:color w:val="auto"/>
          <w:sz w:val="28"/>
          <w:szCs w:val="28"/>
          <w:lang w:eastAsia="en-US"/>
        </w:rPr>
        <w:t>На 25.07.2023 г. в гр. Видин, без надлежно разрешително, съгласно чл. 73, ал. 1 и чл. 30 от ЗКНВП и чл. 1 и следващите от Наредба за условията и реда за разрешаване на дейността по чл. 73, ал. 1 от ЗКНВП, издадено от органа по чл. 16 от ЗКНВП, придобил от М</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Р</w:t>
      </w:r>
      <w:r>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К</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чрез личното приемане на пратка </w:t>
      </w:r>
      <w:r>
        <w:rPr>
          <w:rFonts w:ascii="Times New Roman" w:eastAsia="Times New Roman" w:hAnsi="Times New Roman" w:cs="Times New Roman"/>
          <w:bCs/>
          <w:color w:val="auto"/>
          <w:sz w:val="28"/>
          <w:szCs w:val="28"/>
          <w:lang w:eastAsia="en-US"/>
        </w:rPr>
        <w:t xml:space="preserve">по </w:t>
      </w:r>
      <w:r w:rsidRPr="00D140DD">
        <w:rPr>
          <w:rFonts w:ascii="Times New Roman" w:eastAsia="Times New Roman" w:hAnsi="Times New Roman" w:cs="Times New Roman"/>
          <w:bCs/>
          <w:color w:val="auto"/>
          <w:sz w:val="28"/>
          <w:szCs w:val="28"/>
          <w:lang w:eastAsia="en-US"/>
        </w:rPr>
        <w:t>куриерско дружество</w:t>
      </w:r>
      <w:r>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изпратена на 24.07.2023 г. от М</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Р</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от гр. С</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към гр. В</w:t>
      </w:r>
      <w:r>
        <w:rPr>
          <w:rFonts w:ascii="Times New Roman" w:eastAsia="Times New Roman" w:hAnsi="Times New Roman" w:cs="Times New Roman"/>
          <w:bCs/>
          <w:color w:val="auto"/>
          <w:sz w:val="28"/>
          <w:szCs w:val="28"/>
          <w:lang w:eastAsia="en-US"/>
        </w:rPr>
        <w:t>.</w:t>
      </w:r>
      <w:r w:rsidRPr="00D140DD">
        <w:rPr>
          <w:rFonts w:ascii="Times New Roman" w:eastAsia="Times New Roman" w:hAnsi="Times New Roman" w:cs="Times New Roman"/>
          <w:bCs/>
          <w:color w:val="auto"/>
          <w:sz w:val="28"/>
          <w:szCs w:val="28"/>
          <w:lang w:eastAsia="en-US"/>
        </w:rPr>
        <w:t xml:space="preserve">, и държал високорисково наркотично вещество по смисъла от Закона за контрол върху наркотичните вещества и </w:t>
      </w:r>
      <w:proofErr w:type="spellStart"/>
      <w:r w:rsidRPr="00D140DD">
        <w:rPr>
          <w:rFonts w:ascii="Times New Roman" w:eastAsia="Times New Roman" w:hAnsi="Times New Roman" w:cs="Times New Roman"/>
          <w:bCs/>
          <w:color w:val="auto"/>
          <w:sz w:val="28"/>
          <w:szCs w:val="28"/>
          <w:lang w:eastAsia="en-US"/>
        </w:rPr>
        <w:t>прекурсорите</w:t>
      </w:r>
      <w:proofErr w:type="spellEnd"/>
      <w:r w:rsidRPr="00D140DD">
        <w:rPr>
          <w:rFonts w:ascii="Times New Roman" w:eastAsia="Times New Roman" w:hAnsi="Times New Roman" w:cs="Times New Roman"/>
          <w:bCs/>
          <w:color w:val="auto"/>
          <w:sz w:val="28"/>
          <w:szCs w:val="28"/>
          <w:lang w:eastAsia="en-US"/>
        </w:rPr>
        <w:t xml:space="preserve"> /ЗКНВП/ вр. Приложение № 1 към чл. 3, т. 1 от Наредба за реда за класифициране на растенията и веществата като наркотични /НРКРВН/ - </w:t>
      </w:r>
      <w:proofErr w:type="spellStart"/>
      <w:r w:rsidRPr="00D140DD">
        <w:rPr>
          <w:rFonts w:ascii="Times New Roman" w:eastAsia="Times New Roman" w:hAnsi="Times New Roman" w:cs="Times New Roman"/>
          <w:bCs/>
          <w:color w:val="auto"/>
          <w:sz w:val="28"/>
          <w:szCs w:val="28"/>
          <w:lang w:eastAsia="en-US"/>
        </w:rPr>
        <w:t>амфетамин</w:t>
      </w:r>
      <w:proofErr w:type="spellEnd"/>
      <w:r w:rsidR="00623704">
        <w:rPr>
          <w:rFonts w:ascii="Times New Roman" w:eastAsia="Times New Roman" w:hAnsi="Times New Roman" w:cs="Times New Roman"/>
          <w:bCs/>
          <w:color w:val="auto"/>
          <w:sz w:val="28"/>
          <w:szCs w:val="28"/>
          <w:lang w:eastAsia="en-US"/>
        </w:rPr>
        <w:t xml:space="preserve">, </w:t>
      </w:r>
      <w:r w:rsidRPr="00D140DD">
        <w:rPr>
          <w:rFonts w:ascii="Times New Roman" w:eastAsia="Times New Roman" w:hAnsi="Times New Roman" w:cs="Times New Roman"/>
          <w:bCs/>
          <w:color w:val="auto"/>
          <w:sz w:val="28"/>
          <w:szCs w:val="28"/>
          <w:lang w:eastAsia="en-US"/>
        </w:rPr>
        <w:t xml:space="preserve">съгласно Постановление на Министерски съвет № 23/1998 г. за определяне на цените на наркотични вещества за нуждите на съдопроизводството - </w:t>
      </w:r>
      <w:r w:rsidRPr="00D140DD">
        <w:rPr>
          <w:rFonts w:ascii="Times New Roman" w:eastAsia="Times New Roman" w:hAnsi="Times New Roman" w:cs="Times New Roman"/>
          <w:b/>
          <w:bCs/>
          <w:color w:val="auto"/>
          <w:sz w:val="28"/>
          <w:szCs w:val="28"/>
          <w:lang w:eastAsia="en-US"/>
        </w:rPr>
        <w:t>престъпление по чл. 354а, ал. 3, т. 1 от НК</w:t>
      </w:r>
      <w:r>
        <w:rPr>
          <w:rFonts w:ascii="Times New Roman" w:eastAsia="Times New Roman" w:hAnsi="Times New Roman" w:cs="Times New Roman"/>
          <w:b/>
          <w:bCs/>
          <w:color w:val="auto"/>
          <w:sz w:val="28"/>
          <w:szCs w:val="28"/>
          <w:lang w:eastAsia="en-US"/>
        </w:rPr>
        <w:t xml:space="preserve">. </w:t>
      </w: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AD5E22" w:rsidRPr="00DB3496" w:rsidRDefault="00AD5E22" w:rsidP="005C2C24">
      <w:pPr>
        <w:widowControl/>
        <w:jc w:val="both"/>
        <w:rPr>
          <w:rFonts w:ascii="Times New Roman" w:eastAsia="Times New Roman" w:hAnsi="Times New Roman" w:cs="Times New Roman"/>
          <w:b/>
          <w:color w:val="auto"/>
          <w:sz w:val="28"/>
          <w:szCs w:val="28"/>
          <w:u w:val="single"/>
          <w:lang w:eastAsia="en-US" w:bidi="ar-SA"/>
        </w:rPr>
      </w:pPr>
    </w:p>
    <w:p w:rsidR="00AD5E22" w:rsidRPr="00AD5E22" w:rsidRDefault="00AD5E22" w:rsidP="005C2C24">
      <w:pPr>
        <w:widowControl/>
        <w:jc w:val="both"/>
        <w:rPr>
          <w:rFonts w:ascii="Times New Roman" w:eastAsia="Times New Roman" w:hAnsi="Times New Roman" w:cs="Times New Roman"/>
          <w:b/>
          <w:color w:val="auto"/>
          <w:sz w:val="28"/>
          <w:szCs w:val="28"/>
          <w:u w:val="single"/>
          <w:lang w:val="en-GB" w:eastAsia="en-US" w:bidi="ar-SA"/>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bookmarkStart w:id="1" w:name="_GoBack"/>
      <w:bookmarkEnd w:id="1"/>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5D6ACD"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CD" w:rsidRDefault="005D6ACD" w:rsidP="007017CB">
      <w:r>
        <w:separator/>
      </w:r>
    </w:p>
  </w:endnote>
  <w:endnote w:type="continuationSeparator" w:id="0">
    <w:p w:rsidR="005D6ACD" w:rsidRDefault="005D6ACD"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CD" w:rsidRDefault="005D6ACD" w:rsidP="007017CB">
      <w:r>
        <w:separator/>
      </w:r>
    </w:p>
  </w:footnote>
  <w:footnote w:type="continuationSeparator" w:id="0">
    <w:p w:rsidR="005D6ACD" w:rsidRDefault="005D6ACD"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B3E3D"/>
    <w:multiLevelType w:val="multilevel"/>
    <w:tmpl w:val="F5F68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57AA2"/>
    <w:multiLevelType w:val="multilevel"/>
    <w:tmpl w:val="E738D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7"/>
  </w:num>
  <w:num w:numId="5">
    <w:abstractNumId w:val="11"/>
  </w:num>
  <w:num w:numId="6">
    <w:abstractNumId w:val="6"/>
  </w:num>
  <w:num w:numId="7">
    <w:abstractNumId w:val="3"/>
  </w:num>
  <w:num w:numId="8">
    <w:abstractNumId w:val="9"/>
  </w:num>
  <w:num w:numId="9">
    <w:abstractNumId w:val="14"/>
  </w:num>
  <w:num w:numId="10">
    <w:abstractNumId w:val="8"/>
  </w:num>
  <w:num w:numId="11">
    <w:abstractNumId w:val="1"/>
  </w:num>
  <w:num w:numId="12">
    <w:abstractNumId w:val="4"/>
  </w:num>
  <w:num w:numId="13">
    <w:abstractNumId w:val="10"/>
  </w:num>
  <w:num w:numId="14">
    <w:abstractNumId w:val="2"/>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502"/>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19AF"/>
    <w:rsid w:val="001A3713"/>
    <w:rsid w:val="001B0A5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6C3"/>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3E6"/>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D6ACD"/>
    <w:rsid w:val="005E06FA"/>
    <w:rsid w:val="006104B8"/>
    <w:rsid w:val="00611AF2"/>
    <w:rsid w:val="006143C7"/>
    <w:rsid w:val="00615F4A"/>
    <w:rsid w:val="00616089"/>
    <w:rsid w:val="00616102"/>
    <w:rsid w:val="00617442"/>
    <w:rsid w:val="00620580"/>
    <w:rsid w:val="00623704"/>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4895"/>
    <w:rsid w:val="007D7ED6"/>
    <w:rsid w:val="007E21C8"/>
    <w:rsid w:val="007E2337"/>
    <w:rsid w:val="007E481B"/>
    <w:rsid w:val="007E6309"/>
    <w:rsid w:val="007F1870"/>
    <w:rsid w:val="007F1C16"/>
    <w:rsid w:val="007F3199"/>
    <w:rsid w:val="007F3E6D"/>
    <w:rsid w:val="007F6B41"/>
    <w:rsid w:val="00806A06"/>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5E8"/>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488C"/>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CD9"/>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C3C04"/>
    <w:rsid w:val="00AD09E7"/>
    <w:rsid w:val="00AD1B59"/>
    <w:rsid w:val="00AD2038"/>
    <w:rsid w:val="00AD4FBD"/>
    <w:rsid w:val="00AD5E22"/>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0DD"/>
    <w:rsid w:val="00D14742"/>
    <w:rsid w:val="00D15887"/>
    <w:rsid w:val="00D160E1"/>
    <w:rsid w:val="00D23653"/>
    <w:rsid w:val="00D24581"/>
    <w:rsid w:val="00D25484"/>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496"/>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1CDC"/>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04AF"/>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A54FE-CBE0-4DFF-98B6-D4AAD768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852</Words>
  <Characters>4860</Characters>
  <Application>Microsoft Office Word</Application>
  <DocSecurity>0</DocSecurity>
  <Lines>40</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3</cp:revision>
  <cp:lastPrinted>2019-01-29T12:12:00Z</cp:lastPrinted>
  <dcterms:created xsi:type="dcterms:W3CDTF">2026-05-27T08:15:00Z</dcterms:created>
  <dcterms:modified xsi:type="dcterms:W3CDTF">2026-05-27T08:19:00Z</dcterms:modified>
</cp:coreProperties>
</file>